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53F" w:rsidRDefault="008B253F" w:rsidP="008B253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1EE">
        <w:rPr>
          <w:rFonts w:ascii="Times New Roman" w:hAnsi="Times New Roman" w:cs="Times New Roman"/>
          <w:b/>
          <w:sz w:val="28"/>
          <w:szCs w:val="28"/>
        </w:rPr>
        <w:t>Отчет об итогах изучения мнения потребителей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73E3">
        <w:rPr>
          <w:rFonts w:ascii="Times New Roman" w:hAnsi="Times New Roman" w:cs="Times New Roman"/>
          <w:b/>
          <w:sz w:val="28"/>
          <w:szCs w:val="28"/>
        </w:rPr>
        <w:t>о качестве обслуживания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1EE">
        <w:rPr>
          <w:rFonts w:ascii="Times New Roman" w:hAnsi="Times New Roman" w:cs="Times New Roman"/>
          <w:b/>
          <w:sz w:val="28"/>
          <w:szCs w:val="28"/>
        </w:rPr>
        <w:t>ООО «</w:t>
      </w:r>
      <w:r>
        <w:rPr>
          <w:rFonts w:ascii="Times New Roman" w:hAnsi="Times New Roman" w:cs="Times New Roman"/>
          <w:b/>
          <w:sz w:val="28"/>
          <w:szCs w:val="28"/>
        </w:rPr>
        <w:t>СГЭС</w:t>
      </w:r>
      <w:r w:rsidRPr="00BC31E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970AD9">
        <w:rPr>
          <w:rFonts w:ascii="Times New Roman" w:hAnsi="Times New Roman" w:cs="Times New Roman"/>
          <w:b/>
          <w:sz w:val="28"/>
          <w:szCs w:val="28"/>
        </w:rPr>
        <w:t>2</w:t>
      </w:r>
      <w:r w:rsidR="0074670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B253F" w:rsidRPr="00BC31EE" w:rsidRDefault="008B253F" w:rsidP="008B253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3F" w:rsidRDefault="008B253F" w:rsidP="008B253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073E3">
        <w:rPr>
          <w:rFonts w:ascii="Times New Roman" w:hAnsi="Times New Roman" w:cs="Times New Roman"/>
          <w:sz w:val="28"/>
        </w:rPr>
        <w:t>В целях повышения качества и доступности предоставления потребителям услуг и в соответствии с приказом Министерства энергетики РФ "О Единых стандартах качества обслуживания сетевыми организациями потребителей услуг сетевых организаций" от 15.04.2014 № 186 проведен опрос мнения потребителей о к</w:t>
      </w:r>
      <w:r>
        <w:rPr>
          <w:rFonts w:ascii="Times New Roman" w:hAnsi="Times New Roman" w:cs="Times New Roman"/>
          <w:sz w:val="28"/>
        </w:rPr>
        <w:t>ачестве обслуживания в 20</w:t>
      </w:r>
      <w:r w:rsidR="00970AD9">
        <w:rPr>
          <w:rFonts w:ascii="Times New Roman" w:hAnsi="Times New Roman" w:cs="Times New Roman"/>
          <w:sz w:val="28"/>
        </w:rPr>
        <w:t>2</w:t>
      </w:r>
      <w:r w:rsidR="00746702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г.</w:t>
      </w:r>
      <w:r w:rsidRPr="007073E3">
        <w:rPr>
          <w:rFonts w:ascii="Times New Roman" w:hAnsi="Times New Roman" w:cs="Times New Roman"/>
          <w:sz w:val="28"/>
        </w:rPr>
        <w:br/>
      </w:r>
    </w:p>
    <w:p w:rsidR="008B253F" w:rsidRDefault="008B253F" w:rsidP="008B253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073E3">
        <w:rPr>
          <w:rFonts w:ascii="Times New Roman" w:hAnsi="Times New Roman" w:cs="Times New Roman"/>
          <w:sz w:val="28"/>
        </w:rPr>
        <w:t>Опрос мнения потребителей услуг проводился путем очного обслуживания (личный опрос).</w:t>
      </w:r>
    </w:p>
    <w:p w:rsidR="008B253F" w:rsidRDefault="008B253F" w:rsidP="008B253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073E3">
        <w:rPr>
          <w:rFonts w:ascii="Times New Roman" w:hAnsi="Times New Roman" w:cs="Times New Roman"/>
          <w:sz w:val="28"/>
        </w:rPr>
        <w:t>По итогам изучения мнения о качестве обслуживания все потребители, принявшие участие в опросе удовлетворены качеством предоставляемых услуг.</w:t>
      </w:r>
    </w:p>
    <w:p w:rsidR="008B253F" w:rsidRDefault="008B253F" w:rsidP="008B253F"/>
    <w:p w:rsidR="002A7573" w:rsidRDefault="002A7573"/>
    <w:sectPr w:rsidR="002A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3F"/>
    <w:rsid w:val="002A7573"/>
    <w:rsid w:val="00644226"/>
    <w:rsid w:val="00746702"/>
    <w:rsid w:val="00847068"/>
    <w:rsid w:val="008B253F"/>
    <w:rsid w:val="00970AD9"/>
    <w:rsid w:val="00CA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14084-4E6E-4D4D-B1D4-AD78C945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5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Турчкова Оксана Владимировна</dc:creator>
  <cp:keywords/>
  <dc:description/>
  <cp:lastModifiedBy>Турчкова Оксана Владимировна</cp:lastModifiedBy>
  <cp:revision>6</cp:revision>
  <dcterms:created xsi:type="dcterms:W3CDTF">2020-02-21T03:16:00Z</dcterms:created>
  <dcterms:modified xsi:type="dcterms:W3CDTF">2025-02-07T06:35:00Z</dcterms:modified>
</cp:coreProperties>
</file>